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XSpec="center" w:tblpY="346"/>
        <w:tblW w:w="10605" w:type="dxa"/>
        <w:tblLayout w:type="fixed"/>
        <w:tblLook w:val="04A0" w:firstRow="1" w:lastRow="0" w:firstColumn="1" w:lastColumn="0" w:noHBand="0" w:noVBand="1"/>
      </w:tblPr>
      <w:tblGrid>
        <w:gridCol w:w="2804"/>
        <w:gridCol w:w="7801"/>
      </w:tblGrid>
      <w:tr w:rsidR="00391F5C" w:rsidTr="00A0240E">
        <w:trPr>
          <w:trHeight w:val="1974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F5C" w:rsidRDefault="00391F5C" w:rsidP="00A0240E">
            <w:r>
              <w:rPr>
                <w:noProof/>
                <w:lang w:eastAsia="ru-RU"/>
              </w:rPr>
              <w:drawing>
                <wp:inline distT="0" distB="0" distL="0" distR="0" wp14:anchorId="4E7957C8" wp14:editId="202980AE">
                  <wp:extent cx="1680210" cy="1680210"/>
                  <wp:effectExtent l="0" t="0" r="0" b="0"/>
                  <wp:docPr id="1" name="Рисунок 1" descr="логотип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логотип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0210" cy="1680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F5C" w:rsidRDefault="00391F5C" w:rsidP="00A0240E">
            <w:pPr>
              <w:jc w:val="center"/>
            </w:pPr>
            <w:r>
              <w:rPr>
                <w:rFonts w:ascii="Times New Roman" w:hAnsi="Times New Roman" w:cs="Times New Roman"/>
                <w:sz w:val="144"/>
                <w:szCs w:val="144"/>
              </w:rPr>
              <w:t>«ЛИГА»</w:t>
            </w:r>
          </w:p>
        </w:tc>
      </w:tr>
      <w:tr w:rsidR="00391F5C" w:rsidTr="00A0240E">
        <w:trPr>
          <w:trHeight w:val="555"/>
        </w:trPr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F5C" w:rsidRDefault="00391F5C" w:rsidP="00A0240E"/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F5C" w:rsidRDefault="00391F5C" w:rsidP="00A0240E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sz w:val="40"/>
                <w:szCs w:val="40"/>
              </w:rPr>
              <w:t xml:space="preserve">О К Т Я Б </w:t>
            </w:r>
            <w:proofErr w:type="gramStart"/>
            <w:r>
              <w:rPr>
                <w:rFonts w:ascii="Arial" w:hAnsi="Arial" w:cs="Arial"/>
                <w:sz w:val="40"/>
                <w:szCs w:val="40"/>
              </w:rPr>
              <w:t>Р</w:t>
            </w:r>
            <w:proofErr w:type="gramEnd"/>
            <w:r>
              <w:rPr>
                <w:rFonts w:ascii="Arial" w:hAnsi="Arial" w:cs="Arial"/>
                <w:sz w:val="40"/>
                <w:szCs w:val="40"/>
              </w:rPr>
              <w:t xml:space="preserve"> Ь – 2 0 1 4</w:t>
            </w:r>
          </w:p>
        </w:tc>
      </w:tr>
    </w:tbl>
    <w:p w:rsidR="00D47151" w:rsidRPr="00391F5C" w:rsidRDefault="00391F5C" w:rsidP="00391F5C">
      <w:pPr>
        <w:ind w:left="-851"/>
        <w:jc w:val="center"/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b/>
          <w:sz w:val="72"/>
          <w:szCs w:val="72"/>
        </w:rPr>
        <w:t xml:space="preserve">  </w:t>
      </w:r>
      <w:r w:rsidRPr="00391F5C">
        <w:rPr>
          <w:rFonts w:ascii="Times New Roman" w:hAnsi="Times New Roman" w:cs="Times New Roman"/>
          <w:b/>
          <w:sz w:val="72"/>
          <w:szCs w:val="72"/>
        </w:rPr>
        <w:t>Урок МУЖЕСТВА!</w:t>
      </w:r>
    </w:p>
    <w:p w:rsidR="00391F5C" w:rsidRDefault="00391F5C" w:rsidP="00391F5C">
      <w:pPr>
        <w:pStyle w:val="a6"/>
        <w:shd w:val="clear" w:color="auto" w:fill="FFFFFF"/>
        <w:spacing w:before="0" w:beforeAutospacing="0" w:after="0" w:afterAutospacing="0"/>
        <w:ind w:left="-851"/>
        <w:rPr>
          <w:color w:val="000000"/>
        </w:rPr>
      </w:pPr>
      <w:r>
        <w:rPr>
          <w:color w:val="000000"/>
        </w:rPr>
        <w:t>Офицеры воинских частей и соединений Национальной гвардии, дислоцирующихся во всех областных центрах и крупных городах республики, провели  со старшеклассниками школы – лицея№16  беседу о патриотизме, о героической ист</w:t>
      </w:r>
      <w:r w:rsidR="00827F6A">
        <w:rPr>
          <w:color w:val="000000"/>
        </w:rPr>
        <w:t xml:space="preserve">ории наших предков. Рассказали </w:t>
      </w:r>
      <w:r>
        <w:rPr>
          <w:color w:val="000000"/>
        </w:rPr>
        <w:t xml:space="preserve"> ребятам о сути военной профессии, ее главном нравственном смысле, который заключается в готовности жертвовать своей жизнью, чтобы спасти жизни людей.</w:t>
      </w:r>
    </w:p>
    <w:p w:rsidR="00391F5C" w:rsidRDefault="00391F5C" w:rsidP="00391F5C">
      <w:pPr>
        <w:pStyle w:val="a6"/>
        <w:shd w:val="clear" w:color="auto" w:fill="FFFFFF"/>
        <w:spacing w:before="0" w:beforeAutospacing="0" w:after="0" w:afterAutospacing="0"/>
        <w:ind w:left="-851"/>
        <w:rPr>
          <w:color w:val="000000"/>
        </w:rPr>
      </w:pPr>
    </w:p>
    <w:p w:rsidR="00391F5C" w:rsidRDefault="00F91606" w:rsidP="00391F5C">
      <w:pPr>
        <w:pStyle w:val="a6"/>
        <w:shd w:val="clear" w:color="auto" w:fill="FFFFFF"/>
        <w:spacing w:before="0" w:beforeAutospacing="0" w:after="0" w:afterAutospacing="0"/>
        <w:ind w:left="-851"/>
        <w:rPr>
          <w:color w:val="000000"/>
        </w:rPr>
      </w:pPr>
      <w:r>
        <w:rPr>
          <w:color w:val="000000"/>
        </w:rPr>
        <w:t xml:space="preserve"> </w:t>
      </w:r>
      <w:r w:rsidR="00827F6A">
        <w:rPr>
          <w:color w:val="000000"/>
        </w:rPr>
        <w:t>Учащимся показали</w:t>
      </w:r>
      <w:r w:rsidR="00391F5C">
        <w:rPr>
          <w:color w:val="000000"/>
        </w:rPr>
        <w:t xml:space="preserve"> документальные фильмы о военнослужащих Национальной гвардии, которые в момент опасности проявили истинный героизм и стали примером мужества и профессионализма. Отмечается, что цель открытого урока - донести до ребят главную мысль, что никто не защитит их Отчизну, кроме них самих, что будущее страны зав</w:t>
      </w:r>
      <w:r w:rsidR="00827F6A">
        <w:rPr>
          <w:color w:val="000000"/>
        </w:rPr>
        <w:t xml:space="preserve">исит от их поступков, что они, молодежь, </w:t>
      </w:r>
      <w:r w:rsidR="00391F5C">
        <w:rPr>
          <w:color w:val="000000"/>
        </w:rPr>
        <w:t>являются строителями будущего общества, государства, той силой, которая влияет на все процессы, происходящие в стране.</w:t>
      </w:r>
    </w:p>
    <w:p w:rsidR="00391F5C" w:rsidRDefault="00F91606" w:rsidP="00391F5C">
      <w:pPr>
        <w:spacing w:after="0" w:line="240" w:lineRule="auto"/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1523657C" wp14:editId="09F8FF12">
            <wp:simplePos x="0" y="0"/>
            <wp:positionH relativeFrom="column">
              <wp:posOffset>-808355</wp:posOffset>
            </wp:positionH>
            <wp:positionV relativeFrom="paragraph">
              <wp:posOffset>126365</wp:posOffset>
            </wp:positionV>
            <wp:extent cx="5388610" cy="2470785"/>
            <wp:effectExtent l="0" t="0" r="2540" b="5715"/>
            <wp:wrapTight wrapText="bothSides">
              <wp:wrapPolygon edited="0">
                <wp:start x="0" y="0"/>
                <wp:lineTo x="0" y="21483"/>
                <wp:lineTo x="21534" y="21483"/>
                <wp:lineTo x="21534" y="0"/>
                <wp:lineTo x="0" y="0"/>
              </wp:wrapPolygon>
            </wp:wrapTight>
            <wp:docPr id="5" name="Рисунок 5" descr="G:\сделаные фотки\DSC_0012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сделаные фотки\DSC_0012 (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8610" cy="2470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69BED006" wp14:editId="583F72C9">
            <wp:simplePos x="0" y="0"/>
            <wp:positionH relativeFrom="column">
              <wp:posOffset>184150</wp:posOffset>
            </wp:positionH>
            <wp:positionV relativeFrom="paragraph">
              <wp:posOffset>1916430</wp:posOffset>
            </wp:positionV>
            <wp:extent cx="5939790" cy="3842385"/>
            <wp:effectExtent l="0" t="0" r="3810" b="5715"/>
            <wp:wrapTight wrapText="bothSides">
              <wp:wrapPolygon edited="0">
                <wp:start x="0" y="0"/>
                <wp:lineTo x="0" y="21525"/>
                <wp:lineTo x="21545" y="21525"/>
                <wp:lineTo x="21545" y="0"/>
                <wp:lineTo x="0" y="0"/>
              </wp:wrapPolygon>
            </wp:wrapTight>
            <wp:docPr id="2" name="Рисунок 2" descr="G:\сделаные фотки\IMG_07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сделаные фотки\IMG_075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842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91F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F5C"/>
    <w:rsid w:val="00391F5C"/>
    <w:rsid w:val="00827F6A"/>
    <w:rsid w:val="00D47151"/>
    <w:rsid w:val="00F9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F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1F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91F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1F5C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391F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F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1F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91F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1F5C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391F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2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hdphoto" Target="media/hdphoto2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</dc:creator>
  <cp:lastModifiedBy>77</cp:lastModifiedBy>
  <cp:revision>4</cp:revision>
  <dcterms:created xsi:type="dcterms:W3CDTF">2014-11-01T01:20:00Z</dcterms:created>
  <dcterms:modified xsi:type="dcterms:W3CDTF">2014-11-04T04:55:00Z</dcterms:modified>
</cp:coreProperties>
</file>